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C46B8" w14:textId="3FC86831" w:rsidR="009E3AC9" w:rsidRPr="005E7F81" w:rsidRDefault="005E7F81" w:rsidP="001E12F9">
      <w:pPr>
        <w:pStyle w:val="ListParagraph"/>
        <w:numPr>
          <w:ilvl w:val="0"/>
          <w:numId w:val="8"/>
        </w:numPr>
        <w:ind w:left="426" w:hanging="425"/>
        <w:jc w:val="both"/>
        <w:rPr>
          <w:sz w:val="16"/>
          <w:szCs w:val="16"/>
        </w:rPr>
      </w:pPr>
      <w:r w:rsidRPr="005E7F81">
        <w:rPr>
          <w:rFonts w:ascii="Helvetica" w:hAnsi="Helvetica"/>
          <w:sz w:val="18"/>
          <w:szCs w:val="18"/>
        </w:rPr>
        <w:t>This</w:t>
      </w:r>
      <w:r>
        <w:rPr>
          <w:rFonts w:ascii="Helvetica" w:hAnsi="Helvetica"/>
          <w:sz w:val="18"/>
          <w:szCs w:val="18"/>
        </w:rPr>
        <w:t xml:space="preserve"> form is to be completed b</w:t>
      </w:r>
      <w:r w:rsidR="00724103">
        <w:rPr>
          <w:rFonts w:ascii="Helvetica" w:hAnsi="Helvetica"/>
          <w:sz w:val="18"/>
          <w:szCs w:val="18"/>
        </w:rPr>
        <w:t xml:space="preserve">y all persons who are visiting </w:t>
      </w:r>
      <w:r w:rsidR="007051CC">
        <w:rPr>
          <w:rFonts w:ascii="Helvetica" w:hAnsi="Helvetica"/>
          <w:sz w:val="18"/>
          <w:szCs w:val="18"/>
        </w:rPr>
        <w:t>any</w:t>
      </w:r>
      <w:r>
        <w:rPr>
          <w:rFonts w:ascii="Helvetica" w:hAnsi="Helvetica"/>
          <w:sz w:val="18"/>
          <w:szCs w:val="18"/>
        </w:rPr>
        <w:t xml:space="preserve"> </w:t>
      </w:r>
      <w:r w:rsidR="00132DF1">
        <w:rPr>
          <w:rFonts w:ascii="Helvetica" w:hAnsi="Helvetica"/>
          <w:sz w:val="18"/>
          <w:szCs w:val="18"/>
        </w:rPr>
        <w:t>training</w:t>
      </w:r>
      <w:r w:rsidR="00724103">
        <w:rPr>
          <w:rFonts w:ascii="Helvetica" w:hAnsi="Helvetica"/>
          <w:sz w:val="18"/>
          <w:szCs w:val="18"/>
        </w:rPr>
        <w:t xml:space="preserve"> site – identified in Section A - for the first time.</w:t>
      </w:r>
      <w:r>
        <w:rPr>
          <w:rFonts w:ascii="Helvetica" w:hAnsi="Helvetica"/>
          <w:sz w:val="18"/>
          <w:szCs w:val="18"/>
        </w:rPr>
        <w:t xml:space="preserve"> This site induction lasts for 12 months and t</w:t>
      </w:r>
      <w:r w:rsidR="00724103">
        <w:rPr>
          <w:rFonts w:ascii="Helvetica" w:hAnsi="Helvetica"/>
          <w:sz w:val="18"/>
          <w:szCs w:val="18"/>
        </w:rPr>
        <w:t>h</w:t>
      </w:r>
      <w:r>
        <w:rPr>
          <w:rFonts w:ascii="Helvetica" w:hAnsi="Helvetica"/>
          <w:sz w:val="18"/>
          <w:szCs w:val="18"/>
        </w:rPr>
        <w:t xml:space="preserve">en must be renewed. </w:t>
      </w:r>
      <w:r w:rsidR="00724103">
        <w:rPr>
          <w:rFonts w:ascii="Helvetica" w:hAnsi="Helvetica"/>
          <w:sz w:val="18"/>
          <w:szCs w:val="18"/>
        </w:rPr>
        <w:t>This includes a</w:t>
      </w:r>
      <w:r>
        <w:rPr>
          <w:rFonts w:ascii="Helvetica" w:hAnsi="Helvetica"/>
          <w:sz w:val="18"/>
          <w:szCs w:val="18"/>
        </w:rPr>
        <w:t xml:space="preserve">ll </w:t>
      </w:r>
      <w:r w:rsidR="00724103">
        <w:rPr>
          <w:rFonts w:ascii="Helvetica" w:hAnsi="Helvetica"/>
          <w:sz w:val="18"/>
          <w:szCs w:val="18"/>
        </w:rPr>
        <w:t xml:space="preserve">staff, contractors, trainers, </w:t>
      </w:r>
      <w:r>
        <w:rPr>
          <w:rFonts w:ascii="Helvetica" w:hAnsi="Helvetica"/>
          <w:sz w:val="18"/>
          <w:szCs w:val="18"/>
        </w:rPr>
        <w:t>trades</w:t>
      </w:r>
      <w:r w:rsidR="00724103">
        <w:rPr>
          <w:rFonts w:ascii="Helvetica" w:hAnsi="Helvetica"/>
          <w:sz w:val="18"/>
          <w:szCs w:val="18"/>
        </w:rPr>
        <w:t>men or any other person.</w:t>
      </w:r>
    </w:p>
    <w:p w14:paraId="2EE1CE3F" w14:textId="77777777" w:rsidR="005E7F81" w:rsidRPr="005E7F81" w:rsidRDefault="005E7F81" w:rsidP="001E12F9">
      <w:pPr>
        <w:pStyle w:val="ListParagraph"/>
        <w:numPr>
          <w:ilvl w:val="0"/>
          <w:numId w:val="8"/>
        </w:numPr>
        <w:ind w:left="426" w:hanging="425"/>
        <w:jc w:val="both"/>
        <w:rPr>
          <w:sz w:val="16"/>
          <w:szCs w:val="16"/>
        </w:rPr>
      </w:pPr>
      <w:r>
        <w:rPr>
          <w:rFonts w:ascii="Helvetica" w:hAnsi="Helvetica"/>
          <w:sz w:val="18"/>
          <w:szCs w:val="18"/>
        </w:rPr>
        <w:t>Upon completion, this induction form must be added to the local site induction file, and retained for a minimum of 3 years.</w:t>
      </w:r>
    </w:p>
    <w:p w14:paraId="27B212B7" w14:textId="13194C49" w:rsidR="005E7F81" w:rsidRPr="005E7F81" w:rsidRDefault="005E7F81" w:rsidP="001E12F9">
      <w:pPr>
        <w:pStyle w:val="ListParagraph"/>
        <w:numPr>
          <w:ilvl w:val="0"/>
          <w:numId w:val="8"/>
        </w:numPr>
        <w:ind w:left="426" w:hanging="425"/>
        <w:jc w:val="both"/>
        <w:rPr>
          <w:sz w:val="16"/>
          <w:szCs w:val="16"/>
        </w:rPr>
      </w:pPr>
      <w:r>
        <w:rPr>
          <w:rFonts w:ascii="Helvetica" w:hAnsi="Helvetica"/>
          <w:sz w:val="18"/>
          <w:szCs w:val="18"/>
        </w:rPr>
        <w:t xml:space="preserve">If this induction forms part of a training course conducted on a </w:t>
      </w:r>
      <w:r w:rsidR="00132DF1">
        <w:rPr>
          <w:rFonts w:ascii="Helvetica" w:hAnsi="Helvetica"/>
          <w:sz w:val="18"/>
          <w:szCs w:val="18"/>
        </w:rPr>
        <w:t>training</w:t>
      </w:r>
      <w:r>
        <w:rPr>
          <w:rFonts w:ascii="Helvetica" w:hAnsi="Helvetica"/>
          <w:sz w:val="18"/>
          <w:szCs w:val="18"/>
        </w:rPr>
        <w:t xml:space="preserve"> site, or on another site where a formal site induction is not normally conducted, a copy of this induction must be added to the orange training folder </w:t>
      </w:r>
      <w:r w:rsidR="00724103">
        <w:rPr>
          <w:rFonts w:ascii="Helvetica" w:hAnsi="Helvetica"/>
          <w:sz w:val="18"/>
          <w:szCs w:val="18"/>
        </w:rPr>
        <w:t xml:space="preserve">for the relevant course and </w:t>
      </w:r>
      <w:r>
        <w:rPr>
          <w:rFonts w:ascii="Helvetica" w:hAnsi="Helvetica"/>
          <w:sz w:val="18"/>
          <w:szCs w:val="18"/>
        </w:rPr>
        <w:t>returned to CSD.</w:t>
      </w:r>
    </w:p>
    <w:p w14:paraId="7584C96C" w14:textId="77777777" w:rsidR="009E3AC9" w:rsidRDefault="009E3AC9" w:rsidP="001E12F9">
      <w:pPr>
        <w:ind w:hanging="425"/>
        <w:rPr>
          <w:sz w:val="16"/>
          <w:szCs w:val="16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836"/>
        <w:gridCol w:w="1275"/>
        <w:gridCol w:w="2268"/>
      </w:tblGrid>
      <w:tr w:rsidR="009E3AC9" w:rsidRPr="00E3729C" w14:paraId="0EC89978" w14:textId="77777777" w:rsidTr="001E12F9">
        <w:trPr>
          <w:trHeight w:val="335"/>
        </w:trPr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0230375D" w14:textId="48669570" w:rsidR="009E3AC9" w:rsidRPr="00E3729C" w:rsidRDefault="005E7F81" w:rsidP="001E12F9">
            <w:pPr>
              <w:widowControl w:val="0"/>
              <w:spacing w:beforeLines="20" w:before="48" w:afterLines="20" w:after="48"/>
              <w:ind w:firstLine="34"/>
              <w:rPr>
                <w:rFonts w:ascii="Helvetica" w:hAnsi="Helvetica"/>
                <w:color w:val="FFFFFF"/>
                <w:sz w:val="20"/>
                <w:szCs w:val="20"/>
                <w:highlight w:val="lightGray"/>
              </w:rPr>
            </w:pPr>
            <w:r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>SECTION A</w:t>
            </w:r>
            <w:r w:rsidR="009E3AC9" w:rsidRPr="00E3729C"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 xml:space="preserve"> </w:t>
            </w:r>
            <w:r w:rsidR="009E3AC9"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>–</w:t>
            </w:r>
            <w:r w:rsidR="009E3AC9" w:rsidRPr="00E3729C"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>SITE DETAILS</w:t>
            </w:r>
          </w:p>
        </w:tc>
      </w:tr>
      <w:tr w:rsidR="005E7F81" w:rsidRPr="008B4CC6" w14:paraId="50CD2145" w14:textId="77777777" w:rsidTr="001E12F9">
        <w:trPr>
          <w:trHeight w:val="454"/>
        </w:trPr>
        <w:tc>
          <w:tcPr>
            <w:tcW w:w="2551" w:type="dxa"/>
            <w:shd w:val="clear" w:color="auto" w:fill="E6E6E6"/>
          </w:tcPr>
          <w:p w14:paraId="40B44A4B" w14:textId="6E071886" w:rsidR="005E7F81" w:rsidRPr="008B4CC6" w:rsidRDefault="001E12F9" w:rsidP="001E12F9">
            <w:pPr>
              <w:widowControl w:val="0"/>
              <w:spacing w:beforeLines="20" w:before="48" w:afterLines="20" w:after="48"/>
              <w:ind w:firstLine="3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Site Name</w:t>
            </w:r>
            <w:r w:rsidR="005E7F81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2836" w:type="dxa"/>
          </w:tcPr>
          <w:p w14:paraId="5F92E47A" w14:textId="77777777" w:rsidR="005E7F81" w:rsidRPr="008B4CC6" w:rsidRDefault="005E7F81" w:rsidP="001E12F9">
            <w:pPr>
              <w:widowControl w:val="0"/>
              <w:spacing w:beforeLines="20" w:before="48" w:afterLines="20" w:after="48"/>
              <w:ind w:firstLine="34"/>
              <w:rPr>
                <w:rFonts w:ascii="Helvetica" w:hAnsi="Helvetica"/>
                <w:sz w:val="20"/>
                <w:szCs w:val="20"/>
              </w:rPr>
            </w:pPr>
            <w:r w:rsidRPr="008B4CC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4CC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8B4CC6">
              <w:rPr>
                <w:rFonts w:ascii="Helvetica" w:hAnsi="Helvetica"/>
                <w:sz w:val="20"/>
                <w:szCs w:val="20"/>
              </w:rPr>
            </w:r>
            <w:r w:rsidRPr="008B4CC6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B4CC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E6E6E6"/>
          </w:tcPr>
          <w:p w14:paraId="2154163B" w14:textId="77777777" w:rsidR="005E7F81" w:rsidRPr="008B4CC6" w:rsidRDefault="005E7F81" w:rsidP="001E12F9">
            <w:pPr>
              <w:widowControl w:val="0"/>
              <w:spacing w:beforeLines="20" w:before="48" w:afterLines="20" w:after="48"/>
              <w:ind w:firstLine="3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2268" w:type="dxa"/>
          </w:tcPr>
          <w:p w14:paraId="31E59D37" w14:textId="77777777" w:rsidR="005E7F81" w:rsidRPr="008B4CC6" w:rsidRDefault="005E7F81" w:rsidP="001E12F9">
            <w:pPr>
              <w:widowControl w:val="0"/>
              <w:spacing w:beforeLines="20" w:before="48" w:afterLines="20" w:after="48"/>
              <w:ind w:firstLine="34"/>
              <w:rPr>
                <w:rFonts w:ascii="Helvetica" w:hAnsi="Helvetica"/>
                <w:sz w:val="20"/>
                <w:szCs w:val="20"/>
              </w:rPr>
            </w:pPr>
            <w:r w:rsidRPr="008B4CC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4CC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8B4CC6">
              <w:rPr>
                <w:rFonts w:ascii="Helvetica" w:hAnsi="Helvetica"/>
                <w:sz w:val="20"/>
                <w:szCs w:val="20"/>
              </w:rPr>
            </w:r>
            <w:r w:rsidRPr="008B4CC6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B4CC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E7F81" w:rsidRPr="008B4CC6" w14:paraId="227F20DC" w14:textId="77777777" w:rsidTr="001E12F9">
        <w:trPr>
          <w:trHeight w:val="454"/>
        </w:trPr>
        <w:tc>
          <w:tcPr>
            <w:tcW w:w="2551" w:type="dxa"/>
            <w:shd w:val="clear" w:color="auto" w:fill="E6E6E6"/>
          </w:tcPr>
          <w:p w14:paraId="6882292F" w14:textId="77777777" w:rsidR="009E3AC9" w:rsidRPr="008B4CC6" w:rsidRDefault="005E7F81" w:rsidP="001E12F9">
            <w:pPr>
              <w:widowControl w:val="0"/>
              <w:spacing w:beforeLines="20" w:before="48" w:afterLines="20" w:after="48"/>
              <w:ind w:firstLine="3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Name of Inductor:</w:t>
            </w:r>
          </w:p>
        </w:tc>
        <w:tc>
          <w:tcPr>
            <w:tcW w:w="2836" w:type="dxa"/>
          </w:tcPr>
          <w:p w14:paraId="6472D719" w14:textId="77777777" w:rsidR="009E3AC9" w:rsidRPr="008B4CC6" w:rsidRDefault="005E7F81" w:rsidP="001E12F9">
            <w:pPr>
              <w:widowControl w:val="0"/>
              <w:spacing w:beforeLines="20" w:before="48" w:afterLines="20" w:after="48"/>
              <w:ind w:firstLine="34"/>
              <w:rPr>
                <w:rFonts w:ascii="Helvetica" w:hAnsi="Helvetica"/>
                <w:sz w:val="20"/>
                <w:szCs w:val="20"/>
              </w:rPr>
            </w:pPr>
            <w:r w:rsidRPr="008B4CC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4CC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8B4CC6">
              <w:rPr>
                <w:rFonts w:ascii="Helvetica" w:hAnsi="Helvetica"/>
                <w:sz w:val="20"/>
                <w:szCs w:val="20"/>
              </w:rPr>
            </w:r>
            <w:r w:rsidRPr="008B4CC6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B4CC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E6E6E6"/>
          </w:tcPr>
          <w:p w14:paraId="24B2D0EC" w14:textId="77777777" w:rsidR="009E3AC9" w:rsidRPr="008B4CC6" w:rsidRDefault="005E7F81" w:rsidP="001E12F9">
            <w:pPr>
              <w:widowControl w:val="0"/>
              <w:spacing w:beforeLines="20" w:before="48" w:afterLines="20" w:after="48"/>
              <w:ind w:firstLine="3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Signature</w:t>
            </w:r>
            <w:r w:rsidR="009E3AC9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7B05A45B" w14:textId="77777777" w:rsidR="009E3AC9" w:rsidRPr="008B4CC6" w:rsidRDefault="009E3AC9" w:rsidP="001E12F9">
            <w:pPr>
              <w:widowControl w:val="0"/>
              <w:spacing w:beforeLines="20" w:before="48" w:afterLines="20" w:after="48"/>
              <w:ind w:firstLine="34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6436E7B" w14:textId="73F24D0E" w:rsidR="001E12F9" w:rsidRPr="00E3729C" w:rsidRDefault="001E12F9" w:rsidP="001E12F9">
      <w:pPr>
        <w:widowControl w:val="0"/>
        <w:tabs>
          <w:tab w:val="right" w:pos="9423"/>
        </w:tabs>
        <w:spacing w:beforeLines="20" w:before="48" w:afterLines="20" w:after="48"/>
        <w:rPr>
          <w:rFonts w:ascii="Helvetica" w:hAnsi="Helvetica"/>
          <w:color w:val="FFFFFF"/>
          <w:sz w:val="20"/>
          <w:szCs w:val="20"/>
          <w:highlight w:val="lightGray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30D35" w:rsidRPr="00E3729C" w14:paraId="7F2F9800" w14:textId="77777777" w:rsidTr="001E12F9">
        <w:trPr>
          <w:trHeight w:val="345"/>
        </w:trPr>
        <w:tc>
          <w:tcPr>
            <w:tcW w:w="9356" w:type="dxa"/>
            <w:shd w:val="clear" w:color="auto" w:fill="000000"/>
          </w:tcPr>
          <w:p w14:paraId="50CDB899" w14:textId="1CFF6CA6" w:rsidR="00630D35" w:rsidRPr="00E3729C" w:rsidRDefault="00630D35" w:rsidP="001E12F9">
            <w:pPr>
              <w:widowControl w:val="0"/>
              <w:tabs>
                <w:tab w:val="right" w:pos="9423"/>
              </w:tabs>
              <w:spacing w:beforeLines="20" w:before="48" w:afterLines="20" w:after="48"/>
              <w:rPr>
                <w:rFonts w:ascii="Helvetica" w:hAnsi="Helvetica"/>
                <w:color w:val="FFFFFF"/>
                <w:sz w:val="20"/>
                <w:szCs w:val="20"/>
                <w:highlight w:val="lightGray"/>
              </w:rPr>
            </w:pPr>
            <w:r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>SECTION B</w:t>
            </w:r>
            <w:r w:rsidRPr="00E3729C"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>–</w:t>
            </w:r>
            <w:r w:rsidRPr="00E3729C"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>SITE INDUCTION CHECKLIST</w:t>
            </w:r>
            <w:r w:rsidR="007051CC"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tblpX="256" w:tblpY="1"/>
        <w:tblOverlap w:val="never"/>
        <w:tblW w:w="9322" w:type="dxa"/>
        <w:tblLayout w:type="fixed"/>
        <w:tblLook w:val="01E0" w:firstRow="1" w:lastRow="1" w:firstColumn="1" w:lastColumn="1" w:noHBand="0" w:noVBand="0"/>
      </w:tblPr>
      <w:tblGrid>
        <w:gridCol w:w="536"/>
        <w:gridCol w:w="654"/>
        <w:gridCol w:w="6463"/>
        <w:gridCol w:w="557"/>
        <w:gridCol w:w="551"/>
        <w:gridCol w:w="561"/>
      </w:tblGrid>
      <w:tr w:rsidR="001E12F9" w:rsidRPr="00EA7E47" w14:paraId="6CA28FD9" w14:textId="77777777" w:rsidTr="001E12F9">
        <w:tc>
          <w:tcPr>
            <w:tcW w:w="536" w:type="dxa"/>
            <w:shd w:val="clear" w:color="auto" w:fill="D9D9D9"/>
          </w:tcPr>
          <w:p w14:paraId="02468B30" w14:textId="77777777" w:rsidR="00630D35" w:rsidRDefault="00630D35" w:rsidP="001E12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D9D9D9"/>
          </w:tcPr>
          <w:p w14:paraId="675673DF" w14:textId="4BA22AAF" w:rsidR="00630D35" w:rsidRPr="00EA7E47" w:rsidRDefault="007051CC" w:rsidP="001E12F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6463" w:type="dxa"/>
            <w:shd w:val="clear" w:color="auto" w:fill="D9D9D9"/>
          </w:tcPr>
          <w:p w14:paraId="7AA81E22" w14:textId="77777777" w:rsidR="00630D35" w:rsidRPr="00EA7E47" w:rsidRDefault="00630D35" w:rsidP="001E12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Items Covered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1E98F351" w14:textId="77777777" w:rsidR="00630D35" w:rsidRPr="00EA7E47" w:rsidRDefault="00630D35" w:rsidP="001E12F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51" w:type="dxa"/>
            <w:shd w:val="clear" w:color="auto" w:fill="D9D9D9"/>
            <w:vAlign w:val="center"/>
          </w:tcPr>
          <w:p w14:paraId="6CBB32BB" w14:textId="77777777" w:rsidR="00630D35" w:rsidRPr="00EA7E47" w:rsidRDefault="00630D35" w:rsidP="001E12F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649614A3" w14:textId="77777777" w:rsidR="00630D35" w:rsidRPr="00EA7E47" w:rsidRDefault="00630D35" w:rsidP="001E12F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1E12F9" w14:paraId="6415BADE" w14:textId="77777777" w:rsidTr="001E12F9">
        <w:tc>
          <w:tcPr>
            <w:tcW w:w="536" w:type="dxa"/>
            <w:vMerge w:val="restart"/>
            <w:textDirection w:val="btLr"/>
          </w:tcPr>
          <w:p w14:paraId="3375617B" w14:textId="77777777" w:rsidR="009B0E99" w:rsidRPr="0039232F" w:rsidRDefault="009B0E99" w:rsidP="001E12F9">
            <w:pPr>
              <w:spacing w:before="20" w:after="20"/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32F">
              <w:rPr>
                <w:rFonts w:ascii="Arial" w:hAnsi="Arial" w:cs="Arial"/>
                <w:b/>
                <w:sz w:val="18"/>
                <w:szCs w:val="18"/>
              </w:rPr>
              <w:t>EMERGENCY</w:t>
            </w:r>
          </w:p>
        </w:tc>
        <w:tc>
          <w:tcPr>
            <w:tcW w:w="654" w:type="dxa"/>
          </w:tcPr>
          <w:p w14:paraId="39298A05" w14:textId="77777777" w:rsidR="009B0E99" w:rsidRDefault="009B0E99" w:rsidP="001E12F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63" w:type="dxa"/>
          </w:tcPr>
          <w:p w14:paraId="09A0AF98" w14:textId="77777777" w:rsidR="009B0E99" w:rsidRDefault="009B0E99" w:rsidP="001E12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shown the person what to do in an emergency and identified the location of the:</w:t>
            </w:r>
          </w:p>
          <w:p w14:paraId="747D2286" w14:textId="6F6D6723" w:rsidR="009B0E99" w:rsidRDefault="008248B1" w:rsidP="001E12F9">
            <w:pPr>
              <w:numPr>
                <w:ilvl w:val="0"/>
                <w:numId w:val="1"/>
              </w:numPr>
              <w:spacing w:before="20" w:after="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exits, a</w:t>
            </w:r>
            <w:r w:rsidR="009B0E99">
              <w:rPr>
                <w:rFonts w:ascii="Arial" w:hAnsi="Arial" w:cs="Arial"/>
                <w:sz w:val="18"/>
                <w:szCs w:val="18"/>
              </w:rPr>
              <w:t>ssembly point and evacuation route?</w:t>
            </w:r>
          </w:p>
          <w:p w14:paraId="7FA25361" w14:textId="77777777" w:rsidR="009B0E99" w:rsidRDefault="009B0E99" w:rsidP="001E12F9">
            <w:pPr>
              <w:numPr>
                <w:ilvl w:val="0"/>
                <w:numId w:val="1"/>
              </w:numPr>
              <w:spacing w:before="20" w:after="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Closest medical facility?</w:t>
            </w:r>
          </w:p>
          <w:p w14:paraId="1165B53D" w14:textId="77777777" w:rsidR="009B0E99" w:rsidRDefault="009B0E99" w:rsidP="001E12F9">
            <w:pPr>
              <w:numPr>
                <w:ilvl w:val="0"/>
                <w:numId w:val="1"/>
              </w:numPr>
              <w:spacing w:before="20" w:after="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details of emergency services?</w:t>
            </w:r>
          </w:p>
          <w:p w14:paraId="05E6A886" w14:textId="77777777" w:rsidR="009B0E99" w:rsidRDefault="009B0E99" w:rsidP="001E12F9">
            <w:pPr>
              <w:numPr>
                <w:ilvl w:val="0"/>
                <w:numId w:val="1"/>
              </w:numPr>
              <w:spacing w:before="20" w:after="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Provisions for emergency communications?</w:t>
            </w:r>
          </w:p>
        </w:tc>
        <w:tc>
          <w:tcPr>
            <w:tcW w:w="557" w:type="dxa"/>
          </w:tcPr>
          <w:p w14:paraId="7CDBDB77" w14:textId="77777777" w:rsidR="009B0E99" w:rsidRDefault="009B0E99" w:rsidP="001E12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197F6CAD" w14:textId="77777777" w:rsidR="009B0E99" w:rsidRDefault="009B0E99" w:rsidP="001E12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4878F9D8" w14:textId="77777777" w:rsidR="009B0E99" w:rsidRDefault="009B0E99" w:rsidP="001E12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3C3A2865" w14:textId="77777777" w:rsidTr="001E12F9">
        <w:tc>
          <w:tcPr>
            <w:tcW w:w="536" w:type="dxa"/>
            <w:vMerge/>
            <w:textDirection w:val="btLr"/>
          </w:tcPr>
          <w:p w14:paraId="30AEC9F7" w14:textId="77777777" w:rsidR="009B0E99" w:rsidRPr="0039232F" w:rsidRDefault="009B0E99" w:rsidP="001E12F9">
            <w:pPr>
              <w:spacing w:before="60" w:after="60"/>
              <w:ind w:right="113"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14:paraId="3C86D11D" w14:textId="77777777" w:rsidR="009B0E99" w:rsidRDefault="009B0E99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63" w:type="dxa"/>
          </w:tcPr>
          <w:p w14:paraId="1B110AD9" w14:textId="77777777" w:rsidR="009B0E99" w:rsidRDefault="009B0E99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shown the person:</w:t>
            </w:r>
          </w:p>
          <w:p w14:paraId="77D9DAFB" w14:textId="77777777" w:rsidR="009B0E99" w:rsidRDefault="009B0E99" w:rsidP="001E12F9">
            <w:pPr>
              <w:numPr>
                <w:ilvl w:val="0"/>
                <w:numId w:val="2"/>
              </w:numPr>
              <w:spacing w:before="60" w:after="6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location of the first aid facilities / kits?</w:t>
            </w:r>
          </w:p>
          <w:p w14:paraId="7BB2B934" w14:textId="77777777" w:rsidR="009B0E99" w:rsidRDefault="009B0E99" w:rsidP="001E12F9">
            <w:pPr>
              <w:numPr>
                <w:ilvl w:val="0"/>
                <w:numId w:val="2"/>
              </w:numPr>
              <w:spacing w:before="60" w:after="6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the first aiders are and how to obtain treatment?</w:t>
            </w:r>
          </w:p>
        </w:tc>
        <w:tc>
          <w:tcPr>
            <w:tcW w:w="557" w:type="dxa"/>
          </w:tcPr>
          <w:p w14:paraId="127800FF" w14:textId="77777777" w:rsidR="009B0E99" w:rsidRDefault="009B0E99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20CAE8EA" w14:textId="77777777" w:rsidR="009B0E99" w:rsidRDefault="009B0E99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23562E47" w14:textId="77777777" w:rsidR="009B0E99" w:rsidRDefault="009B0E99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0876153C" w14:textId="77777777" w:rsidTr="001E12F9">
        <w:tc>
          <w:tcPr>
            <w:tcW w:w="536" w:type="dxa"/>
            <w:vMerge/>
            <w:textDirection w:val="btLr"/>
          </w:tcPr>
          <w:p w14:paraId="1E2C72ED" w14:textId="77777777" w:rsidR="009B0E99" w:rsidRPr="0039232F" w:rsidRDefault="009B0E99" w:rsidP="001E12F9">
            <w:pPr>
              <w:spacing w:before="60" w:after="60"/>
              <w:ind w:right="113"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14:paraId="2A41A579" w14:textId="77777777" w:rsidR="009B0E99" w:rsidRDefault="009B0E99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63" w:type="dxa"/>
          </w:tcPr>
          <w:p w14:paraId="3375CF5A" w14:textId="77777777" w:rsidR="009B0E99" w:rsidRDefault="009B0E99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shown the person where all relevant fire fighting equipment is located? For example, fire extinguishers, hose reels, etc.</w:t>
            </w:r>
          </w:p>
        </w:tc>
        <w:tc>
          <w:tcPr>
            <w:tcW w:w="557" w:type="dxa"/>
          </w:tcPr>
          <w:p w14:paraId="49A0729B" w14:textId="77777777" w:rsidR="009B0E99" w:rsidRDefault="009B0E99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2B598604" w14:textId="77777777" w:rsidR="009B0E99" w:rsidRDefault="009B0E99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24771BE6" w14:textId="77777777" w:rsidR="009B0E99" w:rsidRDefault="009B0E99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2F033B18" w14:textId="77777777" w:rsidTr="001E12F9">
        <w:tc>
          <w:tcPr>
            <w:tcW w:w="536" w:type="dxa"/>
            <w:vMerge/>
            <w:textDirection w:val="btLr"/>
          </w:tcPr>
          <w:p w14:paraId="351947A2" w14:textId="77777777" w:rsidR="009B0E99" w:rsidRPr="0039232F" w:rsidRDefault="009B0E99" w:rsidP="001E12F9">
            <w:pPr>
              <w:spacing w:before="60" w:after="60"/>
              <w:ind w:right="113"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14:paraId="25DDEB78" w14:textId="77777777" w:rsidR="009B0E99" w:rsidRDefault="009B0E99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63" w:type="dxa"/>
          </w:tcPr>
          <w:p w14:paraId="4D9F175C" w14:textId="77777777" w:rsidR="009B0E99" w:rsidRDefault="009B0E99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explained the site security procedures?</w:t>
            </w:r>
          </w:p>
        </w:tc>
        <w:tc>
          <w:tcPr>
            <w:tcW w:w="557" w:type="dxa"/>
          </w:tcPr>
          <w:p w14:paraId="6B500A2C" w14:textId="77777777" w:rsidR="009B0E99" w:rsidRDefault="009B0E99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78A32D72" w14:textId="77777777" w:rsidR="009B0E99" w:rsidRDefault="009B0E99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27136B2C" w14:textId="77777777" w:rsidR="009B0E99" w:rsidRDefault="009B0E99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3CACC0CC" w14:textId="77777777" w:rsidTr="001E12F9">
        <w:tc>
          <w:tcPr>
            <w:tcW w:w="536" w:type="dxa"/>
            <w:vMerge/>
            <w:textDirection w:val="btLr"/>
          </w:tcPr>
          <w:p w14:paraId="7BED9B11" w14:textId="77777777" w:rsidR="009B0E99" w:rsidRPr="0039232F" w:rsidRDefault="009B0E99" w:rsidP="001E12F9">
            <w:pPr>
              <w:spacing w:before="60" w:after="60"/>
              <w:ind w:right="113"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14:paraId="6562E8CA" w14:textId="274C4C93" w:rsidR="009B0E99" w:rsidRDefault="007051C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63" w:type="dxa"/>
          </w:tcPr>
          <w:p w14:paraId="1E8972EA" w14:textId="3C1BF92D" w:rsidR="009B0E99" w:rsidRDefault="009B0E99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explained that any security pass or ID requirement must be adhered to at all times, and must be visible at all times?</w:t>
            </w:r>
          </w:p>
        </w:tc>
        <w:tc>
          <w:tcPr>
            <w:tcW w:w="557" w:type="dxa"/>
          </w:tcPr>
          <w:p w14:paraId="1A0A3335" w14:textId="77777777" w:rsidR="009B0E99" w:rsidRDefault="009B0E99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145B3493" w14:textId="77777777" w:rsidR="009B0E99" w:rsidRDefault="009B0E99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09FCA759" w14:textId="77777777" w:rsidR="009B0E99" w:rsidRDefault="009B0E99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669F5CD6" w14:textId="77777777" w:rsidTr="001E12F9">
        <w:tc>
          <w:tcPr>
            <w:tcW w:w="536" w:type="dxa"/>
            <w:vMerge w:val="restart"/>
            <w:textDirection w:val="btLr"/>
          </w:tcPr>
          <w:p w14:paraId="29FEE5D5" w14:textId="77777777" w:rsidR="007051CC" w:rsidRPr="0039232F" w:rsidRDefault="007051CC" w:rsidP="001E12F9">
            <w:pPr>
              <w:spacing w:before="60" w:after="60"/>
              <w:ind w:right="113"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32F">
              <w:rPr>
                <w:rFonts w:ascii="Arial" w:hAnsi="Arial" w:cs="Arial"/>
                <w:b/>
                <w:sz w:val="18"/>
                <w:szCs w:val="18"/>
              </w:rPr>
              <w:t>POLICY/PPE</w:t>
            </w:r>
          </w:p>
        </w:tc>
        <w:tc>
          <w:tcPr>
            <w:tcW w:w="654" w:type="dxa"/>
          </w:tcPr>
          <w:p w14:paraId="32C3D540" w14:textId="03741002" w:rsidR="007051CC" w:rsidRDefault="007051C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63" w:type="dxa"/>
          </w:tcPr>
          <w:p w14:paraId="1DD8CCEC" w14:textId="77777777" w:rsidR="007051CC" w:rsidRDefault="007051CC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person have the correct PPE available?</w:t>
            </w:r>
          </w:p>
          <w:p w14:paraId="213A36F4" w14:textId="77777777" w:rsidR="007051CC" w:rsidRDefault="007051CC" w:rsidP="001E12F9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Hard hat</w:t>
            </w:r>
          </w:p>
          <w:p w14:paraId="515AF17A" w14:textId="77777777" w:rsidR="007051CC" w:rsidRDefault="007051CC" w:rsidP="001E12F9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Steel cap footwear</w:t>
            </w:r>
          </w:p>
          <w:p w14:paraId="28EEB00F" w14:textId="77777777" w:rsidR="007051CC" w:rsidRDefault="007051CC" w:rsidP="001E12F9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visibility vest</w:t>
            </w:r>
          </w:p>
          <w:p w14:paraId="67E50803" w14:textId="57FA086A" w:rsidR="007051CC" w:rsidRDefault="007051CC" w:rsidP="001E12F9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as specified</w:t>
            </w:r>
          </w:p>
        </w:tc>
        <w:tc>
          <w:tcPr>
            <w:tcW w:w="557" w:type="dxa"/>
          </w:tcPr>
          <w:p w14:paraId="58714FC1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0E0D71D6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34D4E699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796E62A6" w14:textId="77777777" w:rsidTr="001E12F9">
        <w:tc>
          <w:tcPr>
            <w:tcW w:w="536" w:type="dxa"/>
            <w:vMerge/>
            <w:textDirection w:val="btLr"/>
          </w:tcPr>
          <w:p w14:paraId="0AB9751B" w14:textId="77777777" w:rsidR="007051CC" w:rsidRPr="0039232F" w:rsidRDefault="007051CC" w:rsidP="001E12F9">
            <w:pPr>
              <w:spacing w:before="60" w:after="60"/>
              <w:ind w:right="113"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14:paraId="07CE4DDA" w14:textId="30206AB2" w:rsidR="007051CC" w:rsidRDefault="007051C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63" w:type="dxa"/>
          </w:tcPr>
          <w:p w14:paraId="108D4AC9" w14:textId="59EF541A" w:rsidR="007051CC" w:rsidRDefault="007051CC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explained the requirement for relevant safe work method statements or job safety analysis’ for tasks before they are performed?</w:t>
            </w:r>
          </w:p>
        </w:tc>
        <w:tc>
          <w:tcPr>
            <w:tcW w:w="557" w:type="dxa"/>
          </w:tcPr>
          <w:p w14:paraId="177AC967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5C8D39BA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30EC6F16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35766687" w14:textId="77777777" w:rsidTr="001E12F9">
        <w:tc>
          <w:tcPr>
            <w:tcW w:w="536" w:type="dxa"/>
            <w:vMerge/>
            <w:textDirection w:val="btLr"/>
          </w:tcPr>
          <w:p w14:paraId="1ACB7B55" w14:textId="77777777" w:rsidR="007051CC" w:rsidRPr="0039232F" w:rsidRDefault="007051CC" w:rsidP="001E12F9">
            <w:pPr>
              <w:spacing w:before="60" w:after="60"/>
              <w:ind w:right="113"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14:paraId="0B473DA1" w14:textId="242EED60" w:rsidR="007051CC" w:rsidRDefault="007051C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63" w:type="dxa"/>
          </w:tcPr>
          <w:p w14:paraId="4714037C" w14:textId="77777777" w:rsidR="007051CC" w:rsidRDefault="007051CC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explained the smoking requirements and drugs and alcohol policy?</w:t>
            </w:r>
          </w:p>
        </w:tc>
        <w:tc>
          <w:tcPr>
            <w:tcW w:w="557" w:type="dxa"/>
          </w:tcPr>
          <w:p w14:paraId="65D67626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6F7F824B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09B66612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296F5794" w14:textId="77777777" w:rsidTr="001E12F9">
        <w:tc>
          <w:tcPr>
            <w:tcW w:w="536" w:type="dxa"/>
            <w:vMerge/>
            <w:textDirection w:val="btLr"/>
          </w:tcPr>
          <w:p w14:paraId="1A482668" w14:textId="77777777" w:rsidR="007051CC" w:rsidRPr="0039232F" w:rsidRDefault="007051CC" w:rsidP="001E12F9">
            <w:pPr>
              <w:spacing w:before="60" w:after="60"/>
              <w:ind w:right="113"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14:paraId="5CF623B2" w14:textId="5A25FFF1" w:rsidR="007051CC" w:rsidRDefault="007051C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63" w:type="dxa"/>
          </w:tcPr>
          <w:p w14:paraId="69C43B2E" w14:textId="77777777" w:rsidR="007051CC" w:rsidRDefault="007051CC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shown the person where the amenities (including toilets and drinking water) are located?</w:t>
            </w:r>
          </w:p>
        </w:tc>
        <w:tc>
          <w:tcPr>
            <w:tcW w:w="557" w:type="dxa"/>
          </w:tcPr>
          <w:p w14:paraId="281F338C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5009418C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0E2480D6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006DA150" w14:textId="77777777" w:rsidTr="001E12F9">
        <w:tc>
          <w:tcPr>
            <w:tcW w:w="536" w:type="dxa"/>
            <w:vMerge/>
            <w:textDirection w:val="btLr"/>
          </w:tcPr>
          <w:p w14:paraId="2F7F8755" w14:textId="77777777" w:rsidR="007051CC" w:rsidRPr="0039232F" w:rsidRDefault="007051CC" w:rsidP="001E12F9">
            <w:pPr>
              <w:spacing w:before="60" w:after="60"/>
              <w:ind w:right="113"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14:paraId="4A77950E" w14:textId="5B4AEA96" w:rsidR="007051CC" w:rsidRDefault="007051C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63" w:type="dxa"/>
          </w:tcPr>
          <w:p w14:paraId="689E175F" w14:textId="77777777" w:rsidR="007051CC" w:rsidRDefault="007051CC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explained the procedures for reporting incidents, injuries and hazards?</w:t>
            </w:r>
          </w:p>
        </w:tc>
        <w:tc>
          <w:tcPr>
            <w:tcW w:w="557" w:type="dxa"/>
          </w:tcPr>
          <w:p w14:paraId="13F376D3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7E2231EC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00E2308F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7CE458C5" w14:textId="77777777" w:rsidTr="001E12F9">
        <w:tc>
          <w:tcPr>
            <w:tcW w:w="536" w:type="dxa"/>
            <w:vMerge/>
            <w:textDirection w:val="btLr"/>
          </w:tcPr>
          <w:p w14:paraId="053E9228" w14:textId="77777777" w:rsidR="007051CC" w:rsidRPr="0039232F" w:rsidRDefault="007051CC" w:rsidP="001E12F9">
            <w:pPr>
              <w:spacing w:before="60" w:after="60"/>
              <w:ind w:right="113"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14:paraId="4C79C599" w14:textId="4B92A32B" w:rsidR="007051CC" w:rsidRDefault="007051C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63" w:type="dxa"/>
          </w:tcPr>
          <w:p w14:paraId="769E59D7" w14:textId="6CE4DC8E" w:rsidR="007051CC" w:rsidRDefault="007051CC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explained the Equity and Diversity Policy?</w:t>
            </w:r>
          </w:p>
        </w:tc>
        <w:tc>
          <w:tcPr>
            <w:tcW w:w="557" w:type="dxa"/>
          </w:tcPr>
          <w:p w14:paraId="33E99673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233D91AC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0C0A2970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06B98BCE" w14:textId="77777777" w:rsidTr="001E12F9">
        <w:tc>
          <w:tcPr>
            <w:tcW w:w="536" w:type="dxa"/>
            <w:vMerge w:val="restart"/>
            <w:textDirection w:val="btLr"/>
          </w:tcPr>
          <w:p w14:paraId="77D683D5" w14:textId="25F0ABE6" w:rsidR="007051CC" w:rsidRPr="007051CC" w:rsidRDefault="007051CC" w:rsidP="001E12F9">
            <w:pPr>
              <w:spacing w:before="60" w:after="60"/>
              <w:ind w:right="113"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1CC">
              <w:rPr>
                <w:rFonts w:ascii="Arial" w:hAnsi="Arial" w:cs="Arial"/>
                <w:b/>
                <w:sz w:val="18"/>
                <w:szCs w:val="18"/>
              </w:rPr>
              <w:t>TRAINEE</w:t>
            </w:r>
          </w:p>
        </w:tc>
        <w:tc>
          <w:tcPr>
            <w:tcW w:w="654" w:type="dxa"/>
          </w:tcPr>
          <w:p w14:paraId="7B8C8799" w14:textId="01829426" w:rsidR="007051CC" w:rsidRDefault="007051C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63" w:type="dxa"/>
          </w:tcPr>
          <w:p w14:paraId="593AF749" w14:textId="77777777" w:rsidR="007051CC" w:rsidRDefault="007051CC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explained:</w:t>
            </w:r>
          </w:p>
          <w:p w14:paraId="462D8B5A" w14:textId="77777777" w:rsidR="007051CC" w:rsidRDefault="007051CC" w:rsidP="001E12F9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refund policy?</w:t>
            </w:r>
          </w:p>
          <w:p w14:paraId="5C47E1BF" w14:textId="77777777" w:rsidR="007051CC" w:rsidRDefault="007051CC" w:rsidP="001E12F9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complaints and appeals policy? </w:t>
            </w:r>
          </w:p>
          <w:p w14:paraId="4CAC455C" w14:textId="5E8B485D" w:rsidR="007051CC" w:rsidRDefault="007051CC" w:rsidP="001E12F9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to take fina</w:t>
            </w:r>
            <w:r w:rsidR="001E12F9">
              <w:rPr>
                <w:rFonts w:ascii="Arial" w:hAnsi="Arial" w:cs="Arial"/>
                <w:sz w:val="18"/>
                <w:szCs w:val="18"/>
              </w:rPr>
              <w:t>ncial questions and issues? and/or</w:t>
            </w:r>
          </w:p>
          <w:p w14:paraId="07EDC69F" w14:textId="77777777" w:rsidR="007051CC" w:rsidRDefault="007051CC" w:rsidP="001E12F9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location of the administration office?</w:t>
            </w:r>
          </w:p>
        </w:tc>
        <w:tc>
          <w:tcPr>
            <w:tcW w:w="557" w:type="dxa"/>
          </w:tcPr>
          <w:p w14:paraId="47E98054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63ECE3B1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11E7DA97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5694BCC4" w14:textId="77777777" w:rsidTr="001E12F9">
        <w:tc>
          <w:tcPr>
            <w:tcW w:w="536" w:type="dxa"/>
            <w:vMerge/>
          </w:tcPr>
          <w:p w14:paraId="1735131D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</w:tcPr>
          <w:p w14:paraId="6A2AF8A1" w14:textId="3009EFC2" w:rsidR="007051CC" w:rsidRDefault="007051C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63" w:type="dxa"/>
          </w:tcPr>
          <w:p w14:paraId="0D912211" w14:textId="77777777" w:rsidR="007051CC" w:rsidRDefault="007051CC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explained the requirements regarding learning difficulties?</w:t>
            </w:r>
          </w:p>
        </w:tc>
        <w:tc>
          <w:tcPr>
            <w:tcW w:w="557" w:type="dxa"/>
          </w:tcPr>
          <w:p w14:paraId="13D49708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5DB2D1DD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302A01D3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7B191401" w14:textId="77777777" w:rsidTr="001E12F9">
        <w:tc>
          <w:tcPr>
            <w:tcW w:w="536" w:type="dxa"/>
            <w:vMerge/>
          </w:tcPr>
          <w:p w14:paraId="231A7F20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</w:tcPr>
          <w:p w14:paraId="4A8BB2E2" w14:textId="113AE0EC" w:rsidR="007051CC" w:rsidRDefault="007051C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63" w:type="dxa"/>
          </w:tcPr>
          <w:p w14:paraId="6C5A7425" w14:textId="77777777" w:rsidR="007051CC" w:rsidRDefault="007051CC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explained the requirements for reporting absences from training?</w:t>
            </w:r>
          </w:p>
        </w:tc>
        <w:tc>
          <w:tcPr>
            <w:tcW w:w="557" w:type="dxa"/>
          </w:tcPr>
          <w:p w14:paraId="6526ACCB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17BFE39B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378B6E73" w14:textId="77777777" w:rsidR="007051CC" w:rsidRDefault="007051CC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37F68F45" w14:textId="77777777" w:rsidTr="001E12F9">
        <w:tblPrEx>
          <w:tblLook w:val="04A0" w:firstRow="1" w:lastRow="0" w:firstColumn="1" w:lastColumn="0" w:noHBand="0" w:noVBand="1"/>
        </w:tblPrEx>
        <w:tc>
          <w:tcPr>
            <w:tcW w:w="536" w:type="dxa"/>
            <w:vMerge w:val="restart"/>
            <w:textDirection w:val="btLr"/>
          </w:tcPr>
          <w:p w14:paraId="79266B0C" w14:textId="0588649F" w:rsidR="008248B1" w:rsidRPr="0039232F" w:rsidRDefault="008248B1" w:rsidP="001E12F9">
            <w:pPr>
              <w:spacing w:before="60" w:after="60"/>
              <w:ind w:right="113"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</w:t>
            </w:r>
          </w:p>
        </w:tc>
        <w:tc>
          <w:tcPr>
            <w:tcW w:w="654" w:type="dxa"/>
          </w:tcPr>
          <w:p w14:paraId="51E59CCD" w14:textId="3FB1A370" w:rsidR="008248B1" w:rsidRDefault="007051C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63" w:type="dxa"/>
          </w:tcPr>
          <w:p w14:paraId="70BD3E9C" w14:textId="77777777" w:rsidR="008248B1" w:rsidRDefault="008248B1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explained the requirements for parking on, and off, site?</w:t>
            </w:r>
          </w:p>
        </w:tc>
        <w:tc>
          <w:tcPr>
            <w:tcW w:w="557" w:type="dxa"/>
          </w:tcPr>
          <w:p w14:paraId="2717D438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58353166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0BB4F3B8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346E9BB6" w14:textId="77777777" w:rsidTr="001E12F9">
        <w:tblPrEx>
          <w:tblLook w:val="04A0" w:firstRow="1" w:lastRow="0" w:firstColumn="1" w:lastColumn="0" w:noHBand="0" w:noVBand="1"/>
        </w:tblPrEx>
        <w:tc>
          <w:tcPr>
            <w:tcW w:w="536" w:type="dxa"/>
            <w:vMerge/>
          </w:tcPr>
          <w:p w14:paraId="11D4C70F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</w:tcPr>
          <w:p w14:paraId="2AE5328A" w14:textId="1D191057" w:rsidR="008248B1" w:rsidRDefault="007051C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463" w:type="dxa"/>
          </w:tcPr>
          <w:p w14:paraId="35D0926E" w14:textId="786DC24D" w:rsidR="008248B1" w:rsidRDefault="008248B1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explained the recycling requirements?</w:t>
            </w:r>
          </w:p>
        </w:tc>
        <w:tc>
          <w:tcPr>
            <w:tcW w:w="557" w:type="dxa"/>
          </w:tcPr>
          <w:p w14:paraId="1D8E4594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760FFA68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5E065819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408C29B1" w14:textId="77777777" w:rsidTr="001E12F9">
        <w:tblPrEx>
          <w:tblLook w:val="04A0" w:firstRow="1" w:lastRow="0" w:firstColumn="1" w:lastColumn="0" w:noHBand="0" w:noVBand="1"/>
        </w:tblPrEx>
        <w:tc>
          <w:tcPr>
            <w:tcW w:w="536" w:type="dxa"/>
            <w:vMerge/>
          </w:tcPr>
          <w:p w14:paraId="12586CC9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</w:tcPr>
          <w:p w14:paraId="6552226D" w14:textId="11BE103B" w:rsidR="008248B1" w:rsidRDefault="007051C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463" w:type="dxa"/>
          </w:tcPr>
          <w:p w14:paraId="1AFF8D69" w14:textId="62EC6035" w:rsidR="008248B1" w:rsidRDefault="008248B1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instructed the trainee/contractor to complete the acknowledgement sheet?</w:t>
            </w:r>
          </w:p>
        </w:tc>
        <w:tc>
          <w:tcPr>
            <w:tcW w:w="557" w:type="dxa"/>
          </w:tcPr>
          <w:p w14:paraId="58E0B881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40131204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36A70589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F9" w14:paraId="4EC51681" w14:textId="77777777" w:rsidTr="001E12F9">
        <w:tblPrEx>
          <w:tblLook w:val="04A0" w:firstRow="1" w:lastRow="0" w:firstColumn="1" w:lastColumn="0" w:noHBand="0" w:noVBand="1"/>
        </w:tblPrEx>
        <w:tc>
          <w:tcPr>
            <w:tcW w:w="536" w:type="dxa"/>
            <w:vMerge/>
          </w:tcPr>
          <w:p w14:paraId="5C284BBB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</w:tcPr>
          <w:p w14:paraId="10EE3C5F" w14:textId="5689174C" w:rsidR="008248B1" w:rsidRDefault="007051C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63" w:type="dxa"/>
          </w:tcPr>
          <w:p w14:paraId="1E8ED085" w14:textId="77777777" w:rsidR="008248B1" w:rsidRDefault="008248B1" w:rsidP="001E12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given the person an opportunity to ask questions about their responsibilities and to have any issues clarified?</w:t>
            </w:r>
          </w:p>
        </w:tc>
        <w:tc>
          <w:tcPr>
            <w:tcW w:w="557" w:type="dxa"/>
          </w:tcPr>
          <w:p w14:paraId="67E24725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14:paraId="6ED0458F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47096719" w14:textId="77777777" w:rsidR="008248B1" w:rsidRDefault="008248B1" w:rsidP="001E12F9">
            <w:pPr>
              <w:spacing w:before="60" w:after="60"/>
              <w:ind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42BA2D" w14:textId="6FC99C5E" w:rsidR="009E3AC9" w:rsidRDefault="008248B1" w:rsidP="001E12F9">
      <w:pPr>
        <w:ind w:hanging="425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5D4D61B4" w14:textId="77777777" w:rsidR="009E3AC9" w:rsidRDefault="009E3AC9" w:rsidP="001E12F9">
      <w:pPr>
        <w:ind w:hanging="425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E351C" w:rsidRPr="00E3729C" w14:paraId="0DE5F7D1" w14:textId="77777777" w:rsidTr="00132DF1">
        <w:trPr>
          <w:trHeight w:val="335"/>
        </w:trPr>
        <w:tc>
          <w:tcPr>
            <w:tcW w:w="9356" w:type="dxa"/>
            <w:tcBorders>
              <w:bottom w:val="dotted" w:sz="4" w:space="0" w:color="auto"/>
            </w:tcBorders>
            <w:shd w:val="clear" w:color="auto" w:fill="000000"/>
          </w:tcPr>
          <w:p w14:paraId="4ADFFC7C" w14:textId="6ECEB9D1" w:rsidR="00BE351C" w:rsidRPr="00E3729C" w:rsidRDefault="00BE351C" w:rsidP="001E12F9">
            <w:pPr>
              <w:widowControl w:val="0"/>
              <w:spacing w:beforeLines="20" w:before="48" w:afterLines="20" w:after="48"/>
              <w:rPr>
                <w:rFonts w:ascii="Helvetica" w:hAnsi="Helvetica"/>
                <w:color w:val="FFFFFF"/>
                <w:sz w:val="20"/>
                <w:szCs w:val="20"/>
                <w:highlight w:val="lightGray"/>
              </w:rPr>
            </w:pPr>
            <w:r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>SECTION C</w:t>
            </w:r>
            <w:r w:rsidRPr="00E3729C"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 xml:space="preserve">– </w:t>
            </w:r>
            <w:r w:rsidR="00490BEC"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>INDUCTEE</w:t>
            </w:r>
            <w:r>
              <w:rPr>
                <w:rFonts w:ascii="Helvetica" w:hAnsi="Helvetica"/>
                <w:color w:val="FFFFFF"/>
                <w:sz w:val="20"/>
                <w:szCs w:val="20"/>
                <w:highlight w:val="black"/>
              </w:rPr>
              <w:t xml:space="preserve"> ACKNOWLEDGEMENT</w:t>
            </w:r>
          </w:p>
        </w:tc>
      </w:tr>
    </w:tbl>
    <w:tbl>
      <w:tblPr>
        <w:tblStyle w:val="TableGrid"/>
        <w:tblW w:w="9356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724103" w14:paraId="048F8CA2" w14:textId="77777777" w:rsidTr="001E12F9">
        <w:tc>
          <w:tcPr>
            <w:tcW w:w="9356" w:type="dxa"/>
            <w:gridSpan w:val="2"/>
            <w:shd w:val="clear" w:color="auto" w:fill="auto"/>
          </w:tcPr>
          <w:p w14:paraId="378F03BF" w14:textId="49C8BDE8" w:rsidR="00724103" w:rsidRPr="00724103" w:rsidRDefault="003A4D7C" w:rsidP="001E12F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By signing this form, </w:t>
            </w:r>
            <w:r w:rsidR="00724103">
              <w:rPr>
                <w:rFonts w:ascii="Arial" w:hAnsi="Arial"/>
                <w:sz w:val="18"/>
              </w:rPr>
              <w:t>I declare that I have attended the</w:t>
            </w:r>
            <w:r w:rsidR="00724103" w:rsidRPr="00301FE8">
              <w:rPr>
                <w:rFonts w:ascii="Arial" w:hAnsi="Arial"/>
                <w:sz w:val="18"/>
              </w:rPr>
              <w:t xml:space="preserve"> site induction </w:t>
            </w:r>
            <w:r w:rsidR="00724103">
              <w:rPr>
                <w:rFonts w:ascii="Arial" w:hAnsi="Arial"/>
                <w:sz w:val="18"/>
              </w:rPr>
              <w:t xml:space="preserve">at the site identified in Section A. </w:t>
            </w:r>
            <w:r w:rsidR="00724103" w:rsidRPr="00301FE8">
              <w:rPr>
                <w:rFonts w:ascii="Arial" w:hAnsi="Arial"/>
                <w:sz w:val="18"/>
              </w:rPr>
              <w:t>I understand that I am responsible for my own health and safety</w:t>
            </w:r>
            <w:r w:rsidR="00724103">
              <w:rPr>
                <w:rFonts w:ascii="Arial" w:hAnsi="Arial"/>
                <w:sz w:val="18"/>
              </w:rPr>
              <w:t xml:space="preserve">, and the health and safety of others, whist on this </w:t>
            </w:r>
            <w:r w:rsidR="00724103" w:rsidRPr="00301FE8">
              <w:rPr>
                <w:rFonts w:ascii="Arial" w:hAnsi="Arial"/>
                <w:sz w:val="18"/>
              </w:rPr>
              <w:t>site, and that I will follow any reasonable and responsibl</w:t>
            </w:r>
            <w:r w:rsidR="00724103">
              <w:rPr>
                <w:rFonts w:ascii="Arial" w:hAnsi="Arial"/>
                <w:sz w:val="18"/>
              </w:rPr>
              <w:t>e direction given to me by any person on this site,</w:t>
            </w:r>
            <w:r w:rsidR="00724103" w:rsidRPr="00301FE8">
              <w:rPr>
                <w:rFonts w:ascii="Arial" w:hAnsi="Arial"/>
                <w:sz w:val="18"/>
              </w:rPr>
              <w:t xml:space="preserve"> relating to health and safety.</w:t>
            </w:r>
          </w:p>
        </w:tc>
      </w:tr>
      <w:tr w:rsidR="009E3AC9" w14:paraId="56614E9D" w14:textId="77777777" w:rsidTr="001E12F9">
        <w:tc>
          <w:tcPr>
            <w:tcW w:w="4820" w:type="dxa"/>
            <w:shd w:val="clear" w:color="auto" w:fill="D9D9D9"/>
          </w:tcPr>
          <w:p w14:paraId="7CAA2E33" w14:textId="6A6B44DE" w:rsidR="009E3AC9" w:rsidRDefault="00BE351C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4536" w:type="dxa"/>
            <w:shd w:val="clear" w:color="auto" w:fill="D9D9D9"/>
          </w:tcPr>
          <w:p w14:paraId="27BB4560" w14:textId="77777777" w:rsidR="009E3AC9" w:rsidRPr="004E1EDD" w:rsidRDefault="00FC79C4" w:rsidP="001E12F9">
            <w:pPr>
              <w:spacing w:before="60" w:after="60"/>
              <w:ind w:hanging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</w:tr>
      <w:tr w:rsidR="009E3AC9" w:rsidRPr="00301FE8" w14:paraId="54337AAE" w14:textId="77777777" w:rsidTr="001E12F9">
        <w:tc>
          <w:tcPr>
            <w:tcW w:w="4820" w:type="dxa"/>
          </w:tcPr>
          <w:p w14:paraId="6E11B599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536" w:type="dxa"/>
          </w:tcPr>
          <w:p w14:paraId="3870A33F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9E3AC9" w:rsidRPr="00301FE8" w14:paraId="26D0A12D" w14:textId="77777777" w:rsidTr="001E12F9">
        <w:tc>
          <w:tcPr>
            <w:tcW w:w="4820" w:type="dxa"/>
          </w:tcPr>
          <w:p w14:paraId="55F65A66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536" w:type="dxa"/>
          </w:tcPr>
          <w:p w14:paraId="66F6D830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9E3AC9" w:rsidRPr="00301FE8" w14:paraId="2A4544E4" w14:textId="77777777" w:rsidTr="001E12F9">
        <w:tc>
          <w:tcPr>
            <w:tcW w:w="4820" w:type="dxa"/>
          </w:tcPr>
          <w:p w14:paraId="2CC3F8DE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536" w:type="dxa"/>
          </w:tcPr>
          <w:p w14:paraId="752F14FE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9E3AC9" w:rsidRPr="00301FE8" w14:paraId="6C5A71B2" w14:textId="77777777" w:rsidTr="001E12F9">
        <w:tc>
          <w:tcPr>
            <w:tcW w:w="4820" w:type="dxa"/>
          </w:tcPr>
          <w:p w14:paraId="3E70B8F8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536" w:type="dxa"/>
          </w:tcPr>
          <w:p w14:paraId="0574C948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9E3AC9" w:rsidRPr="00301FE8" w14:paraId="04278AF1" w14:textId="77777777" w:rsidTr="001E12F9">
        <w:tc>
          <w:tcPr>
            <w:tcW w:w="4820" w:type="dxa"/>
          </w:tcPr>
          <w:p w14:paraId="64C8AFC0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536" w:type="dxa"/>
          </w:tcPr>
          <w:p w14:paraId="020B3CC9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9E3AC9" w:rsidRPr="00301FE8" w14:paraId="1C17E385" w14:textId="77777777" w:rsidTr="001E12F9">
        <w:tc>
          <w:tcPr>
            <w:tcW w:w="4820" w:type="dxa"/>
          </w:tcPr>
          <w:p w14:paraId="7C0A0190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536" w:type="dxa"/>
          </w:tcPr>
          <w:p w14:paraId="26EAE31F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9E3AC9" w:rsidRPr="00301FE8" w14:paraId="7869A7D2" w14:textId="77777777" w:rsidTr="001E12F9">
        <w:tc>
          <w:tcPr>
            <w:tcW w:w="4820" w:type="dxa"/>
          </w:tcPr>
          <w:p w14:paraId="5B803530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536" w:type="dxa"/>
          </w:tcPr>
          <w:p w14:paraId="60856467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9E3AC9" w:rsidRPr="00301FE8" w14:paraId="3989EA5A" w14:textId="77777777" w:rsidTr="001E12F9">
        <w:tc>
          <w:tcPr>
            <w:tcW w:w="4820" w:type="dxa"/>
          </w:tcPr>
          <w:p w14:paraId="08580C6B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536" w:type="dxa"/>
          </w:tcPr>
          <w:p w14:paraId="34E1125B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9E3AC9" w:rsidRPr="00301FE8" w14:paraId="5A41B0D6" w14:textId="77777777" w:rsidTr="001E12F9">
        <w:tc>
          <w:tcPr>
            <w:tcW w:w="4820" w:type="dxa"/>
          </w:tcPr>
          <w:p w14:paraId="7AF0487F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536" w:type="dxa"/>
          </w:tcPr>
          <w:p w14:paraId="6F1A2D1D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9E3AC9" w:rsidRPr="00301FE8" w14:paraId="0DCB03C1" w14:textId="77777777" w:rsidTr="001E12F9">
        <w:tc>
          <w:tcPr>
            <w:tcW w:w="4820" w:type="dxa"/>
          </w:tcPr>
          <w:p w14:paraId="2529F2F6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536" w:type="dxa"/>
          </w:tcPr>
          <w:p w14:paraId="555A8C73" w14:textId="77777777" w:rsidR="009E3AC9" w:rsidRPr="00301FE8" w:rsidRDefault="009E3AC9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630D35" w:rsidRPr="00301FE8" w14:paraId="4AB50A9D" w14:textId="77777777" w:rsidTr="001E12F9">
        <w:tc>
          <w:tcPr>
            <w:tcW w:w="4820" w:type="dxa"/>
          </w:tcPr>
          <w:p w14:paraId="1FF04422" w14:textId="77777777" w:rsidR="00630D35" w:rsidRPr="00301FE8" w:rsidRDefault="00630D35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536" w:type="dxa"/>
          </w:tcPr>
          <w:p w14:paraId="5F729B19" w14:textId="77777777" w:rsidR="00630D35" w:rsidRPr="00301FE8" w:rsidRDefault="00630D35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630D35" w:rsidRPr="00301FE8" w14:paraId="6082FC2B" w14:textId="77777777" w:rsidTr="001E12F9">
        <w:tc>
          <w:tcPr>
            <w:tcW w:w="4820" w:type="dxa"/>
          </w:tcPr>
          <w:p w14:paraId="4F6F3117" w14:textId="77777777" w:rsidR="00630D35" w:rsidRPr="00301FE8" w:rsidRDefault="00630D35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536" w:type="dxa"/>
          </w:tcPr>
          <w:p w14:paraId="77BB1E36" w14:textId="77777777" w:rsidR="00630D35" w:rsidRPr="00301FE8" w:rsidRDefault="00630D35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630D35" w:rsidRPr="00301FE8" w14:paraId="43BEB17B" w14:textId="77777777" w:rsidTr="001E12F9">
        <w:tc>
          <w:tcPr>
            <w:tcW w:w="4820" w:type="dxa"/>
          </w:tcPr>
          <w:p w14:paraId="0D9A3FD9" w14:textId="77777777" w:rsidR="00630D35" w:rsidRPr="00301FE8" w:rsidRDefault="00630D35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536" w:type="dxa"/>
          </w:tcPr>
          <w:p w14:paraId="71903142" w14:textId="77777777" w:rsidR="00630D35" w:rsidRPr="00301FE8" w:rsidRDefault="00630D35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630D35" w:rsidRPr="00301FE8" w14:paraId="6281A795" w14:textId="77777777" w:rsidTr="001E12F9">
        <w:tc>
          <w:tcPr>
            <w:tcW w:w="4820" w:type="dxa"/>
          </w:tcPr>
          <w:p w14:paraId="4FB44C33" w14:textId="77777777" w:rsidR="00630D35" w:rsidRPr="00301FE8" w:rsidRDefault="00630D35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536" w:type="dxa"/>
          </w:tcPr>
          <w:p w14:paraId="52DC24EE" w14:textId="77777777" w:rsidR="00630D35" w:rsidRPr="00301FE8" w:rsidRDefault="00630D35" w:rsidP="001E12F9">
            <w:pPr>
              <w:spacing w:before="60" w:after="60"/>
              <w:ind w:hanging="425"/>
              <w:rPr>
                <w:rFonts w:ascii="Arial" w:hAnsi="Arial" w:cs="Arial"/>
                <w:sz w:val="28"/>
                <w:szCs w:val="18"/>
              </w:rPr>
            </w:pPr>
          </w:p>
        </w:tc>
      </w:tr>
    </w:tbl>
    <w:p w14:paraId="6D47668B" w14:textId="77777777" w:rsidR="009E3AC9" w:rsidRPr="00A71099" w:rsidRDefault="009E3AC9" w:rsidP="001E12F9"/>
    <w:sectPr w:rsidR="009E3AC9" w:rsidRPr="00A71099" w:rsidSect="001E1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701" w:right="1440" w:bottom="1440" w:left="1418" w:header="56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4F7DD" w14:textId="77777777" w:rsidR="004D5505" w:rsidRDefault="004D5505">
      <w:r>
        <w:separator/>
      </w:r>
    </w:p>
  </w:endnote>
  <w:endnote w:type="continuationSeparator" w:id="0">
    <w:p w14:paraId="1308AFAE" w14:textId="77777777" w:rsidR="004D5505" w:rsidRDefault="004D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42B59" w14:textId="77777777" w:rsidR="001E12F9" w:rsidRDefault="001E12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EB5A" w14:textId="0F910276" w:rsidR="004D5505" w:rsidRPr="007422AE" w:rsidRDefault="00132DF1" w:rsidP="007422AE">
    <w:pPr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H</w:t>
    </w:r>
    <w:r w:rsidR="00885356">
      <w:rPr>
        <w:rFonts w:ascii="Helvetica" w:hAnsi="Helvetica"/>
        <w:sz w:val="16"/>
        <w:szCs w:val="16"/>
      </w:rPr>
      <w:t>alo Nation Training Pty Ltd (32485)</w:t>
    </w:r>
    <w:r w:rsidR="004D5505">
      <w:rPr>
        <w:rFonts w:ascii="Helvetica" w:hAnsi="Helvetica"/>
        <w:sz w:val="16"/>
        <w:szCs w:val="16"/>
      </w:rPr>
      <w:br/>
    </w:r>
    <w:r>
      <w:rPr>
        <w:rFonts w:ascii="Helvetica" w:hAnsi="Helvetica"/>
        <w:sz w:val="16"/>
        <w:szCs w:val="16"/>
      </w:rPr>
      <w:t>Generic Site Induction</w:t>
    </w:r>
    <w:r w:rsidR="001E12F9">
      <w:rPr>
        <w:rFonts w:ascii="Helvetica" w:hAnsi="Helvetica"/>
        <w:sz w:val="16"/>
        <w:szCs w:val="16"/>
      </w:rPr>
      <w:t xml:space="preserve"> Form v</w:t>
    </w:r>
    <w:bookmarkStart w:id="0" w:name="_GoBack"/>
    <w:bookmarkEnd w:id="0"/>
    <w:r>
      <w:rPr>
        <w:rFonts w:ascii="Helvetica" w:hAnsi="Helvetica"/>
        <w:sz w:val="16"/>
        <w:szCs w:val="16"/>
      </w:rPr>
      <w:t>1.0 (01Jun13)</w:t>
    </w:r>
    <w:r w:rsidR="004D5505">
      <w:rPr>
        <w:rFonts w:ascii="Helvetica" w:hAnsi="Helvetica"/>
        <w:sz w:val="16"/>
        <w:szCs w:val="16"/>
      </w:rPr>
      <w:br/>
    </w:r>
    <w:r w:rsidR="004D5505" w:rsidRPr="00D74E56">
      <w:rPr>
        <w:rStyle w:val="PageNumber"/>
        <w:rFonts w:ascii="Helvetica" w:hAnsi="Helvetica"/>
        <w:sz w:val="16"/>
        <w:szCs w:val="16"/>
        <w:lang w:val="en-US"/>
      </w:rPr>
      <w:t xml:space="preserve">Page </w:t>
    </w:r>
    <w:r w:rsidR="004D5505" w:rsidRPr="00D74E56">
      <w:rPr>
        <w:rStyle w:val="PageNumber"/>
        <w:rFonts w:ascii="Helvetica" w:hAnsi="Helvetica"/>
        <w:sz w:val="16"/>
        <w:szCs w:val="16"/>
        <w:lang w:val="en-US"/>
      </w:rPr>
      <w:fldChar w:fldCharType="begin"/>
    </w:r>
    <w:r w:rsidR="004D5505" w:rsidRPr="00D74E56">
      <w:rPr>
        <w:rStyle w:val="PageNumber"/>
        <w:rFonts w:ascii="Helvetica" w:hAnsi="Helvetica"/>
        <w:sz w:val="16"/>
        <w:szCs w:val="16"/>
        <w:lang w:val="en-US"/>
      </w:rPr>
      <w:instrText xml:space="preserve"> PAGE </w:instrText>
    </w:r>
    <w:r w:rsidR="004D5505" w:rsidRPr="00D74E56">
      <w:rPr>
        <w:rStyle w:val="PageNumber"/>
        <w:rFonts w:ascii="Helvetica" w:hAnsi="Helvetica"/>
        <w:sz w:val="16"/>
        <w:szCs w:val="16"/>
        <w:lang w:val="en-US"/>
      </w:rPr>
      <w:fldChar w:fldCharType="separate"/>
    </w:r>
    <w:r w:rsidR="001E12F9">
      <w:rPr>
        <w:rStyle w:val="PageNumber"/>
        <w:rFonts w:ascii="Helvetica" w:hAnsi="Helvetica"/>
        <w:noProof/>
        <w:sz w:val="16"/>
        <w:szCs w:val="16"/>
        <w:lang w:val="en-US"/>
      </w:rPr>
      <w:t>1</w:t>
    </w:r>
    <w:r w:rsidR="004D5505" w:rsidRPr="00D74E56">
      <w:rPr>
        <w:rStyle w:val="PageNumber"/>
        <w:rFonts w:ascii="Helvetica" w:hAnsi="Helvetica"/>
        <w:sz w:val="16"/>
        <w:szCs w:val="16"/>
        <w:lang w:val="en-US"/>
      </w:rPr>
      <w:fldChar w:fldCharType="end"/>
    </w:r>
    <w:r w:rsidR="004D5505" w:rsidRPr="00D74E56">
      <w:rPr>
        <w:rStyle w:val="PageNumber"/>
        <w:rFonts w:ascii="Helvetica" w:hAnsi="Helvetica"/>
        <w:sz w:val="16"/>
        <w:szCs w:val="16"/>
        <w:lang w:val="en-US"/>
      </w:rPr>
      <w:t xml:space="preserve"> of </w:t>
    </w:r>
    <w:r w:rsidR="004D5505" w:rsidRPr="00D74E56">
      <w:rPr>
        <w:rStyle w:val="PageNumber"/>
        <w:rFonts w:ascii="Helvetica" w:hAnsi="Helvetica"/>
        <w:sz w:val="16"/>
        <w:szCs w:val="16"/>
        <w:lang w:val="en-US"/>
      </w:rPr>
      <w:fldChar w:fldCharType="begin"/>
    </w:r>
    <w:r w:rsidR="004D5505" w:rsidRPr="00D74E56">
      <w:rPr>
        <w:rStyle w:val="PageNumber"/>
        <w:rFonts w:ascii="Helvetica" w:hAnsi="Helvetica"/>
        <w:sz w:val="16"/>
        <w:szCs w:val="16"/>
        <w:lang w:val="en-US"/>
      </w:rPr>
      <w:instrText xml:space="preserve"> NUMPAGES </w:instrText>
    </w:r>
    <w:r w:rsidR="004D5505" w:rsidRPr="00D74E56">
      <w:rPr>
        <w:rStyle w:val="PageNumber"/>
        <w:rFonts w:ascii="Helvetica" w:hAnsi="Helvetica"/>
        <w:sz w:val="16"/>
        <w:szCs w:val="16"/>
        <w:lang w:val="en-US"/>
      </w:rPr>
      <w:fldChar w:fldCharType="separate"/>
    </w:r>
    <w:r w:rsidR="001E12F9">
      <w:rPr>
        <w:rStyle w:val="PageNumber"/>
        <w:rFonts w:ascii="Helvetica" w:hAnsi="Helvetica"/>
        <w:noProof/>
        <w:sz w:val="16"/>
        <w:szCs w:val="16"/>
        <w:lang w:val="en-US"/>
      </w:rPr>
      <w:t>1</w:t>
    </w:r>
    <w:r w:rsidR="004D5505" w:rsidRPr="00D74E56">
      <w:rPr>
        <w:rStyle w:val="PageNumber"/>
        <w:rFonts w:ascii="Helvetica" w:hAnsi="Helvetica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FA26" w14:textId="77777777" w:rsidR="001E12F9" w:rsidRDefault="001E12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5CBEB" w14:textId="77777777" w:rsidR="004D5505" w:rsidRDefault="004D5505">
      <w:r>
        <w:separator/>
      </w:r>
    </w:p>
  </w:footnote>
  <w:footnote w:type="continuationSeparator" w:id="0">
    <w:p w14:paraId="5673D386" w14:textId="77777777" w:rsidR="004D5505" w:rsidRDefault="004D55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A14B" w14:textId="77777777" w:rsidR="001E12F9" w:rsidRDefault="001E12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2"/>
      <w:gridCol w:w="3216"/>
    </w:tblGrid>
    <w:tr w:rsidR="001E12F9" w14:paraId="3641129B" w14:textId="77777777" w:rsidTr="001E12F9">
      <w:tc>
        <w:tcPr>
          <w:tcW w:w="6887" w:type="dxa"/>
          <w:vAlign w:val="bottom"/>
        </w:tcPr>
        <w:p w14:paraId="3A4AD76D" w14:textId="7ED6D5CD" w:rsidR="001E12F9" w:rsidRPr="00DF5C60" w:rsidRDefault="001E12F9" w:rsidP="001E12F9">
          <w:pPr>
            <w:rPr>
              <w:rFonts w:ascii="Century Gothic" w:hAnsi="Century Gothic"/>
              <w:sz w:val="32"/>
              <w:szCs w:val="32"/>
            </w:rPr>
          </w:pPr>
          <w:r>
            <w:rPr>
              <w:rFonts w:ascii="Century Gothic" w:hAnsi="Century Gothic"/>
              <w:sz w:val="32"/>
              <w:szCs w:val="32"/>
            </w:rPr>
            <w:t>Site Specific Safety Induction</w:t>
          </w:r>
        </w:p>
      </w:tc>
      <w:tc>
        <w:tcPr>
          <w:tcW w:w="1969" w:type="dxa"/>
        </w:tcPr>
        <w:p w14:paraId="64373D8C" w14:textId="77777777" w:rsidR="001E12F9" w:rsidRDefault="001E12F9" w:rsidP="005E6602">
          <w:r>
            <w:rPr>
              <w:rFonts w:ascii="Century Gothic" w:hAnsi="Century Gothic"/>
              <w:noProof/>
              <w:sz w:val="32"/>
              <w:szCs w:val="32"/>
              <w:lang w:val="en-US" w:eastAsia="en-US"/>
            </w:rPr>
            <w:drawing>
              <wp:inline distT="0" distB="0" distL="0" distR="0" wp14:anchorId="7973899D" wp14:editId="60734CE9">
                <wp:extent cx="1895264" cy="516890"/>
                <wp:effectExtent l="0" t="0" r="10160" b="0"/>
                <wp:docPr id="6" name="Picture 6" descr="Macintosh HD:Users:phils:Dropbox:HaloNT:Branding:Logos:Partner Logos:HaloNT_Partners:HaloNTnext_Partner_si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hils:Dropbox:HaloNT:Branding:Logos:Partner Logos:HaloNT_Partners:HaloNTnext_Partner_si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03" cy="517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1B4DDF" w14:textId="77777777" w:rsidR="004D5505" w:rsidRPr="001E12F9" w:rsidRDefault="004D5505" w:rsidP="001E12F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DE530" w14:textId="77777777" w:rsidR="001E12F9" w:rsidRDefault="001E12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4137"/>
    <w:multiLevelType w:val="hybridMultilevel"/>
    <w:tmpl w:val="136EBD6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E5DC7"/>
    <w:multiLevelType w:val="hybridMultilevel"/>
    <w:tmpl w:val="B02AF1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45A55"/>
    <w:multiLevelType w:val="hybridMultilevel"/>
    <w:tmpl w:val="5B1805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453BF"/>
    <w:multiLevelType w:val="hybridMultilevel"/>
    <w:tmpl w:val="FD00A7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DA09DB"/>
    <w:multiLevelType w:val="hybridMultilevel"/>
    <w:tmpl w:val="748EE1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84522"/>
    <w:multiLevelType w:val="hybridMultilevel"/>
    <w:tmpl w:val="D30E72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9E74BB"/>
    <w:multiLevelType w:val="multilevel"/>
    <w:tmpl w:val="3C9A34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501984"/>
    <w:multiLevelType w:val="hybridMultilevel"/>
    <w:tmpl w:val="F174939A"/>
    <w:lvl w:ilvl="0" w:tplc="DECE3B5A">
      <w:start w:val="1"/>
      <w:numFmt w:val="decimal"/>
      <w:lvlText w:val="%1."/>
      <w:lvlJc w:val="left"/>
      <w:pPr>
        <w:ind w:left="502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650817"/>
    <w:multiLevelType w:val="hybridMultilevel"/>
    <w:tmpl w:val="18CCB4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99"/>
    <w:rsid w:val="00132DF1"/>
    <w:rsid w:val="001E12F9"/>
    <w:rsid w:val="00304829"/>
    <w:rsid w:val="003A4D7C"/>
    <w:rsid w:val="00490BEC"/>
    <w:rsid w:val="004D5505"/>
    <w:rsid w:val="005E6236"/>
    <w:rsid w:val="005E7F81"/>
    <w:rsid w:val="00630D35"/>
    <w:rsid w:val="007051CC"/>
    <w:rsid w:val="00724103"/>
    <w:rsid w:val="007422AE"/>
    <w:rsid w:val="007D7D8B"/>
    <w:rsid w:val="008248B1"/>
    <w:rsid w:val="00885356"/>
    <w:rsid w:val="009B0E99"/>
    <w:rsid w:val="009E3AC9"/>
    <w:rsid w:val="00A71099"/>
    <w:rsid w:val="00B158D8"/>
    <w:rsid w:val="00BE351C"/>
    <w:rsid w:val="00D016E6"/>
    <w:rsid w:val="00D249D2"/>
    <w:rsid w:val="00E422B9"/>
    <w:rsid w:val="00E82F32"/>
    <w:rsid w:val="00FC79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AC1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E1E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1E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A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422AE"/>
  </w:style>
  <w:style w:type="character" w:customStyle="1" w:styleId="HeaderChar">
    <w:name w:val="Header Char"/>
    <w:basedOn w:val="DefaultParagraphFont"/>
    <w:link w:val="Header"/>
    <w:rsid w:val="005E7F81"/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E7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E1E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1E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A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422AE"/>
  </w:style>
  <w:style w:type="character" w:customStyle="1" w:styleId="HeaderChar">
    <w:name w:val="Header Char"/>
    <w:basedOn w:val="DefaultParagraphFont"/>
    <w:link w:val="Header"/>
    <w:rsid w:val="005E7F81"/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E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8E3B3-886D-BB42-A2B3-C4E591DE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505</Words>
  <Characters>2880</Characters>
  <Application>Microsoft Macintosh Word</Application>
  <DocSecurity>0</DocSecurity>
  <Lines>24</Lines>
  <Paragraphs>6</Paragraphs>
  <ScaleCrop>false</ScaleCrop>
  <Company>Victorian Workcover Authority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co-ordination plan</dc:title>
  <dc:subject/>
  <dc:creator>MARTS1</dc:creator>
  <cp:keywords/>
  <cp:lastModifiedBy>Phil Statham</cp:lastModifiedBy>
  <cp:revision>4</cp:revision>
  <cp:lastPrinted>2012-07-28T18:29:00Z</cp:lastPrinted>
  <dcterms:created xsi:type="dcterms:W3CDTF">2013-06-14T05:38:00Z</dcterms:created>
  <dcterms:modified xsi:type="dcterms:W3CDTF">2014-07-27T12:10:00Z</dcterms:modified>
</cp:coreProperties>
</file>